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A3D" w:rsidRPr="00A66CF3" w:rsidRDefault="00080A3D" w:rsidP="00080A3D">
      <w:pPr>
        <w:jc w:val="center"/>
        <w:rPr>
          <w:b/>
        </w:rPr>
      </w:pPr>
      <w:r>
        <w:rPr>
          <w:b/>
        </w:rPr>
        <w:t>Effective Lesson Design: Making Every Minute Count</w:t>
      </w:r>
    </w:p>
    <w:p w:rsidR="00080A3D" w:rsidRDefault="00080A3D" w:rsidP="00080A3D">
      <w:pPr>
        <w:jc w:val="center"/>
        <w:rPr>
          <w:rFonts w:cs="Arial"/>
          <w:color w:val="1A1A1A"/>
          <w:szCs w:val="26"/>
        </w:rPr>
      </w:pPr>
      <w:r w:rsidRPr="00A66CF3">
        <w:rPr>
          <w:rFonts w:cs="Arial"/>
          <w:color w:val="1A1A1A"/>
          <w:szCs w:val="26"/>
        </w:rPr>
        <w:t>Hurst-Euless-Bedford ISD</w:t>
      </w:r>
    </w:p>
    <w:p w:rsidR="00080A3D" w:rsidRDefault="00080A3D" w:rsidP="00080A3D">
      <w:pPr>
        <w:jc w:val="center"/>
        <w:rPr>
          <w:rFonts w:cs="Arial"/>
          <w:color w:val="1A1A1A"/>
          <w:szCs w:val="26"/>
        </w:rPr>
      </w:pPr>
      <w:r>
        <w:rPr>
          <w:rFonts w:cs="Arial"/>
          <w:color w:val="1A1A1A"/>
          <w:szCs w:val="26"/>
        </w:rPr>
        <w:t>lterrillhebisd.wikispaces.com</w:t>
      </w:r>
    </w:p>
    <w:p w:rsidR="00080A3D" w:rsidRPr="00A66CF3" w:rsidRDefault="00080A3D" w:rsidP="00080A3D">
      <w:pPr>
        <w:jc w:val="center"/>
      </w:pPr>
    </w:p>
    <w:p w:rsidR="0012703C" w:rsidRPr="00BA4907" w:rsidRDefault="009244A3" w:rsidP="0012703C">
      <w:pPr>
        <w:rPr>
          <w:b/>
        </w:rPr>
      </w:pPr>
      <w:r>
        <w:rPr>
          <w:b/>
        </w:rPr>
        <w:t xml:space="preserve">Focus </w:t>
      </w:r>
      <w:r w:rsidR="0012703C" w:rsidRPr="00BA4907">
        <w:rPr>
          <w:b/>
        </w:rPr>
        <w:t>Questions</w:t>
      </w:r>
    </w:p>
    <w:p w:rsidR="0012703C" w:rsidRPr="00BA4907" w:rsidRDefault="0012703C" w:rsidP="0012703C"/>
    <w:p w:rsidR="00321D9E" w:rsidRDefault="00321D9E" w:rsidP="0012703C">
      <w:pPr>
        <w:pStyle w:val="ListParagraph"/>
        <w:numPr>
          <w:ilvl w:val="0"/>
          <w:numId w:val="2"/>
        </w:numPr>
        <w:rPr>
          <w:i/>
        </w:rPr>
      </w:pPr>
      <w:r>
        <w:rPr>
          <w:i/>
        </w:rPr>
        <w:t>How do I create clear learning targets to advance student learning?</w:t>
      </w:r>
    </w:p>
    <w:p w:rsidR="0004359A" w:rsidRDefault="0012703C" w:rsidP="0012703C">
      <w:pPr>
        <w:pStyle w:val="ListParagraph"/>
        <w:numPr>
          <w:ilvl w:val="0"/>
          <w:numId w:val="2"/>
        </w:numPr>
        <w:rPr>
          <w:i/>
        </w:rPr>
      </w:pPr>
      <w:r w:rsidRPr="00BA4907">
        <w:rPr>
          <w:i/>
        </w:rPr>
        <w:t xml:space="preserve">How do I </w:t>
      </w:r>
      <w:r w:rsidR="009244A3">
        <w:rPr>
          <w:i/>
        </w:rPr>
        <w:t>work within each mode of communication</w:t>
      </w:r>
      <w:r w:rsidRPr="00BA4907">
        <w:rPr>
          <w:i/>
        </w:rPr>
        <w:t xml:space="preserve"> to advance student learning? </w:t>
      </w:r>
    </w:p>
    <w:p w:rsidR="0012703C" w:rsidRPr="00BA4907" w:rsidRDefault="0004359A" w:rsidP="0012703C">
      <w:pPr>
        <w:pStyle w:val="ListParagraph"/>
        <w:numPr>
          <w:ilvl w:val="0"/>
          <w:numId w:val="2"/>
        </w:numPr>
        <w:rPr>
          <w:i/>
        </w:rPr>
      </w:pPr>
      <w:r>
        <w:rPr>
          <w:i/>
        </w:rPr>
        <w:t>How do I maximize the use of an authentic text for each of the modes?</w:t>
      </w:r>
    </w:p>
    <w:p w:rsidR="0012703C" w:rsidRPr="00BA4907" w:rsidRDefault="0012703C" w:rsidP="0012703C">
      <w:pPr>
        <w:pStyle w:val="ListParagraph"/>
        <w:numPr>
          <w:ilvl w:val="0"/>
          <w:numId w:val="2"/>
        </w:numPr>
        <w:rPr>
          <w:i/>
        </w:rPr>
      </w:pPr>
      <w:r w:rsidRPr="00BA4907">
        <w:rPr>
          <w:i/>
        </w:rPr>
        <w:t xml:space="preserve">How will I know if each individual student truly understands the text? </w:t>
      </w:r>
    </w:p>
    <w:p w:rsidR="0012703C" w:rsidRPr="00BA4907" w:rsidRDefault="0012703C" w:rsidP="0012703C">
      <w:pPr>
        <w:pStyle w:val="ListParagraph"/>
        <w:numPr>
          <w:ilvl w:val="0"/>
          <w:numId w:val="2"/>
        </w:numPr>
        <w:rPr>
          <w:i/>
        </w:rPr>
      </w:pPr>
      <w:r w:rsidRPr="00BA4907">
        <w:rPr>
          <w:i/>
        </w:rPr>
        <w:t xml:space="preserve">How do I ensure that the conversations students have are unrehearsed, that the answers are not always known? </w:t>
      </w:r>
    </w:p>
    <w:p w:rsidR="0012703C" w:rsidRPr="00BA4907" w:rsidRDefault="0012703C" w:rsidP="0012703C">
      <w:pPr>
        <w:pStyle w:val="ListParagraph"/>
        <w:numPr>
          <w:ilvl w:val="0"/>
          <w:numId w:val="2"/>
        </w:numPr>
        <w:rPr>
          <w:i/>
        </w:rPr>
      </w:pPr>
      <w:r w:rsidRPr="00BA4907">
        <w:rPr>
          <w:i/>
        </w:rPr>
        <w:t>How do I develop written and spoken presentational skills?</w:t>
      </w:r>
    </w:p>
    <w:p w:rsidR="0012703C" w:rsidRPr="00BA4907" w:rsidRDefault="0012703C" w:rsidP="0012703C"/>
    <w:p w:rsidR="0012703C" w:rsidRDefault="0012703C" w:rsidP="0012703C">
      <w:pPr>
        <w:rPr>
          <w:b/>
        </w:rPr>
      </w:pPr>
    </w:p>
    <w:p w:rsidR="0012703C" w:rsidRDefault="0012703C" w:rsidP="0012703C">
      <w:r w:rsidRPr="00D67206">
        <w:rPr>
          <w:b/>
        </w:rPr>
        <w:t>Part 1</w:t>
      </w:r>
      <w:r>
        <w:t xml:space="preserve"> — Brief overview to develop common understandings in order to establish and clearly communicate program and course goals to learners. Review and discuss various frameworks that inform world language curriculum, instruction and assessment. </w:t>
      </w:r>
    </w:p>
    <w:p w:rsidR="0012703C" w:rsidRDefault="0012703C" w:rsidP="0012703C"/>
    <w:p w:rsidR="0012703C" w:rsidRDefault="0012703C" w:rsidP="009244A3">
      <w:pPr>
        <w:pStyle w:val="ListParagraph"/>
        <w:numPr>
          <w:ilvl w:val="0"/>
          <w:numId w:val="6"/>
        </w:numPr>
      </w:pPr>
      <w:r>
        <w:t>World-Readiness Standards for Learning Languages</w:t>
      </w:r>
    </w:p>
    <w:p w:rsidR="002A2829" w:rsidRDefault="0012703C" w:rsidP="009244A3">
      <w:pPr>
        <w:pStyle w:val="ListParagraph"/>
        <w:numPr>
          <w:ilvl w:val="0"/>
          <w:numId w:val="6"/>
        </w:numPr>
      </w:pPr>
      <w:r>
        <w:t>NCSSFL-ACTFL Can Do Statements</w:t>
      </w:r>
    </w:p>
    <w:p w:rsidR="002A2829" w:rsidRDefault="002A2829" w:rsidP="002A2829">
      <w:pPr>
        <w:pStyle w:val="ListParagraph"/>
        <w:numPr>
          <w:ilvl w:val="0"/>
          <w:numId w:val="6"/>
        </w:numPr>
      </w:pPr>
      <w:r>
        <w:t>Overview to Unit Design and Performance Assessment</w:t>
      </w:r>
    </w:p>
    <w:p w:rsidR="002A2829" w:rsidRDefault="002A2829" w:rsidP="009244A3">
      <w:pPr>
        <w:pStyle w:val="ListParagraph"/>
        <w:numPr>
          <w:ilvl w:val="0"/>
          <w:numId w:val="6"/>
        </w:numPr>
      </w:pPr>
      <w:r>
        <w:t>Unit Can Do statements</w:t>
      </w:r>
    </w:p>
    <w:p w:rsidR="00DC04AE" w:rsidRDefault="002A2829" w:rsidP="009244A3">
      <w:pPr>
        <w:pStyle w:val="ListParagraph"/>
        <w:numPr>
          <w:ilvl w:val="0"/>
          <w:numId w:val="6"/>
        </w:numPr>
      </w:pPr>
      <w:r>
        <w:t>Daily learning targets</w:t>
      </w:r>
    </w:p>
    <w:p w:rsidR="000E2A79" w:rsidRDefault="000E2A79" w:rsidP="002A2829">
      <w:pPr>
        <w:rPr>
          <w:b/>
        </w:rPr>
      </w:pPr>
    </w:p>
    <w:p w:rsidR="000E2A79" w:rsidRDefault="000E2A79" w:rsidP="009244A3">
      <w:r>
        <w:rPr>
          <w:b/>
        </w:rPr>
        <w:t xml:space="preserve">Part </w:t>
      </w:r>
      <w:r w:rsidR="00277632">
        <w:rPr>
          <w:b/>
        </w:rPr>
        <w:t>2</w:t>
      </w:r>
      <w:r w:rsidR="009244A3">
        <w:t xml:space="preserve"> — </w:t>
      </w:r>
      <w:r>
        <w:t>Strategies for the 3 Modes</w:t>
      </w:r>
      <w:r w:rsidR="009169CF">
        <w:t xml:space="preserve"> – Importance of Authentic Text</w:t>
      </w:r>
    </w:p>
    <w:p w:rsidR="000E2A79" w:rsidRDefault="000E2A79" w:rsidP="009244A3"/>
    <w:p w:rsidR="009244A3" w:rsidRPr="000E2A79" w:rsidRDefault="000E2A79" w:rsidP="009244A3">
      <w:pPr>
        <w:rPr>
          <w:u w:val="single"/>
        </w:rPr>
      </w:pPr>
      <w:r w:rsidRPr="000E2A79">
        <w:tab/>
      </w:r>
      <w:r w:rsidR="009244A3" w:rsidRPr="000E2A79">
        <w:rPr>
          <w:u w:val="single"/>
        </w:rPr>
        <w:t>I</w:t>
      </w:r>
      <w:r w:rsidR="0004359A" w:rsidRPr="000E2A79">
        <w:rPr>
          <w:u w:val="single"/>
        </w:rPr>
        <w:t>nterpretive M</w:t>
      </w:r>
      <w:r w:rsidR="0012703C" w:rsidRPr="000E2A79">
        <w:rPr>
          <w:u w:val="single"/>
        </w:rPr>
        <w:t>ode</w:t>
      </w:r>
    </w:p>
    <w:p w:rsidR="0012703C" w:rsidRDefault="0012703C" w:rsidP="0012703C">
      <w:pPr>
        <w:pStyle w:val="ListParagraph"/>
        <w:numPr>
          <w:ilvl w:val="0"/>
          <w:numId w:val="3"/>
        </w:numPr>
        <w:ind w:left="1440"/>
      </w:pPr>
      <w:r w:rsidRPr="00BA4907">
        <w:t>Before, during and after reading</w:t>
      </w:r>
      <w:r w:rsidR="00457376">
        <w:t xml:space="preserve"> </w:t>
      </w:r>
      <w:r w:rsidRPr="00BA4907">
        <w:t>strategies</w:t>
      </w:r>
    </w:p>
    <w:p w:rsidR="0012703C" w:rsidRPr="000E2A79" w:rsidRDefault="000E2A79" w:rsidP="0012703C">
      <w:pPr>
        <w:rPr>
          <w:u w:val="single"/>
        </w:rPr>
      </w:pPr>
      <w:r>
        <w:tab/>
      </w:r>
      <w:r w:rsidR="009244A3" w:rsidRPr="000E2A79">
        <w:rPr>
          <w:u w:val="single"/>
        </w:rPr>
        <w:t>I</w:t>
      </w:r>
      <w:r w:rsidR="0012703C" w:rsidRPr="000E2A79">
        <w:rPr>
          <w:u w:val="single"/>
        </w:rPr>
        <w:t>nterpersonal</w:t>
      </w:r>
      <w:r w:rsidR="0004359A" w:rsidRPr="000E2A79">
        <w:rPr>
          <w:u w:val="single"/>
        </w:rPr>
        <w:t xml:space="preserve"> M</w:t>
      </w:r>
      <w:r w:rsidR="0012703C" w:rsidRPr="000E2A79">
        <w:rPr>
          <w:u w:val="single"/>
        </w:rPr>
        <w:t>ode</w:t>
      </w:r>
    </w:p>
    <w:p w:rsidR="0012703C" w:rsidRPr="00C236BA" w:rsidRDefault="0012703C" w:rsidP="009244A3">
      <w:pPr>
        <w:pStyle w:val="ListParagraph"/>
        <w:numPr>
          <w:ilvl w:val="0"/>
          <w:numId w:val="4"/>
        </w:numPr>
        <w:ind w:left="1440"/>
      </w:pPr>
      <w:r w:rsidRPr="00C236BA">
        <w:t>Moving from rehearsed to unrehearsed</w:t>
      </w:r>
      <w:r w:rsidR="00457376">
        <w:t xml:space="preserve"> communication</w:t>
      </w:r>
    </w:p>
    <w:p w:rsidR="009244A3" w:rsidRPr="000E2A79" w:rsidRDefault="000E2A79" w:rsidP="009244A3">
      <w:pPr>
        <w:rPr>
          <w:u w:val="single"/>
        </w:rPr>
      </w:pPr>
      <w:r>
        <w:tab/>
      </w:r>
      <w:r w:rsidR="0012703C" w:rsidRPr="000E2A79">
        <w:rPr>
          <w:u w:val="single"/>
        </w:rPr>
        <w:t>Presentational Mode</w:t>
      </w:r>
    </w:p>
    <w:p w:rsidR="009244A3" w:rsidRDefault="009244A3" w:rsidP="009244A3">
      <w:pPr>
        <w:pStyle w:val="ListParagraph"/>
        <w:numPr>
          <w:ilvl w:val="0"/>
          <w:numId w:val="4"/>
        </w:numPr>
        <w:ind w:left="1440"/>
      </w:pPr>
      <w:r>
        <w:t>Fluency, Organization, Word Choice</w:t>
      </w:r>
    </w:p>
    <w:p w:rsidR="00277632" w:rsidRDefault="00277632" w:rsidP="0012703C"/>
    <w:p w:rsidR="00277632" w:rsidRDefault="00277632" w:rsidP="00277632">
      <w:r w:rsidRPr="000E2A79">
        <w:rPr>
          <w:b/>
        </w:rPr>
        <w:t xml:space="preserve">Part </w:t>
      </w:r>
      <w:r>
        <w:rPr>
          <w:b/>
        </w:rPr>
        <w:t>3</w:t>
      </w:r>
      <w:r>
        <w:t xml:space="preserve"> — Lesson Design</w:t>
      </w:r>
    </w:p>
    <w:p w:rsidR="00277632" w:rsidRDefault="00277632" w:rsidP="00277632"/>
    <w:p w:rsidR="00277632" w:rsidRPr="000E2A79" w:rsidRDefault="00277632" w:rsidP="00277632">
      <w:pPr>
        <w:pStyle w:val="ListParagraph"/>
        <w:numPr>
          <w:ilvl w:val="0"/>
          <w:numId w:val="5"/>
        </w:numPr>
        <w:ind w:left="1440"/>
      </w:pPr>
      <w:r w:rsidRPr="000E2A79">
        <w:t>Primacy-Recency</w:t>
      </w:r>
    </w:p>
    <w:p w:rsidR="00277632" w:rsidRPr="000E2A79" w:rsidRDefault="00277632" w:rsidP="00277632">
      <w:pPr>
        <w:pStyle w:val="ListParagraph"/>
        <w:numPr>
          <w:ilvl w:val="0"/>
          <w:numId w:val="5"/>
        </w:numPr>
        <w:ind w:left="1440"/>
      </w:pPr>
      <w:r w:rsidRPr="000E2A79">
        <w:t>Use of target language and comprehensible input</w:t>
      </w:r>
    </w:p>
    <w:p w:rsidR="00277632" w:rsidRPr="000E2A79" w:rsidRDefault="00277632" w:rsidP="00277632">
      <w:pPr>
        <w:pStyle w:val="ListParagraph"/>
        <w:numPr>
          <w:ilvl w:val="0"/>
          <w:numId w:val="5"/>
        </w:numPr>
        <w:ind w:left="1440"/>
      </w:pPr>
      <w:r w:rsidRPr="000E2A79">
        <w:t>Managing Transitions</w:t>
      </w:r>
    </w:p>
    <w:p w:rsidR="00277632" w:rsidRDefault="00277632" w:rsidP="00277632">
      <w:pPr>
        <w:pStyle w:val="ListParagraph"/>
        <w:numPr>
          <w:ilvl w:val="0"/>
          <w:numId w:val="5"/>
        </w:numPr>
        <w:ind w:left="1440"/>
      </w:pPr>
      <w:r>
        <w:t xml:space="preserve">The Role of </w:t>
      </w:r>
      <w:r w:rsidRPr="000E2A79">
        <w:t>Homework</w:t>
      </w:r>
    </w:p>
    <w:p w:rsidR="0012703C" w:rsidRPr="005C5B3D" w:rsidRDefault="0012703C" w:rsidP="0012703C"/>
    <w:p w:rsidR="0012703C" w:rsidRPr="005C5B3D" w:rsidRDefault="0012703C" w:rsidP="0012703C"/>
    <w:sectPr w:rsidR="0012703C" w:rsidRPr="005C5B3D" w:rsidSect="00080A3D">
      <w:foot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8FB" w:rsidRDefault="002A2829">
    <w:pPr>
      <w:pStyle w:val="Footer"/>
    </w:pPr>
    <w:r>
      <w:t>Laura Terrill</w:t>
    </w:r>
  </w:p>
  <w:p w:rsidR="005948FB" w:rsidRDefault="00EB1C9E">
    <w:pPr>
      <w:pStyle w:val="Footer"/>
    </w:pPr>
    <w:hyperlink r:id="rId1" w:history="1">
      <w:r w:rsidR="005948FB" w:rsidRPr="00F1647D">
        <w:rPr>
          <w:rStyle w:val="Hyperlink"/>
        </w:rPr>
        <w:t>lterrill@gmail.com</w:t>
      </w:r>
    </w:hyperlink>
  </w:p>
  <w:p w:rsidR="002A2829" w:rsidRDefault="005948FB">
    <w:pPr>
      <w:pStyle w:val="Footer"/>
    </w:pPr>
    <w:r>
      <w:t>lauraterrill.wikispaces.com</w:t>
    </w: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62BE9"/>
    <w:multiLevelType w:val="hybridMultilevel"/>
    <w:tmpl w:val="83886476"/>
    <w:lvl w:ilvl="0" w:tplc="5FE2EE38">
      <w:start w:val="1"/>
      <w:numFmt w:val="bullet"/>
      <w:lvlText w:val=""/>
      <w:lvlJc w:val="left"/>
      <w:pPr>
        <w:ind w:left="648" w:hanging="288"/>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
    <w:nsid w:val="17C1789C"/>
    <w:multiLevelType w:val="hybridMultilevel"/>
    <w:tmpl w:val="810AFE60"/>
    <w:lvl w:ilvl="0" w:tplc="2BD8466C">
      <w:start w:val="1"/>
      <w:numFmt w:val="bullet"/>
      <w:lvlText w:val=""/>
      <w:lvlJc w:val="left"/>
      <w:pPr>
        <w:ind w:left="1440" w:hanging="288"/>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1CA50F1D"/>
    <w:multiLevelType w:val="hybridMultilevel"/>
    <w:tmpl w:val="194E2F62"/>
    <w:lvl w:ilvl="0" w:tplc="2BD8466C">
      <w:start w:val="1"/>
      <w:numFmt w:val="bullet"/>
      <w:lvlText w:val=""/>
      <w:lvlJc w:val="left"/>
      <w:pPr>
        <w:ind w:left="2376" w:hanging="288"/>
      </w:pPr>
      <w:rPr>
        <w:rFonts w:ascii="Symbol" w:hAnsi="Symbol" w:hint="default"/>
      </w:rPr>
    </w:lvl>
    <w:lvl w:ilvl="1" w:tplc="04090003">
      <w:start w:val="1"/>
      <w:numFmt w:val="bullet"/>
      <w:lvlText w:val="o"/>
      <w:lvlJc w:val="left"/>
      <w:pPr>
        <w:ind w:left="3456" w:hanging="360"/>
      </w:pPr>
      <w:rPr>
        <w:rFonts w:ascii="Courier New" w:hAnsi="Courier New" w:hint="default"/>
      </w:rPr>
    </w:lvl>
    <w:lvl w:ilvl="2" w:tplc="04090005" w:tentative="1">
      <w:start w:val="1"/>
      <w:numFmt w:val="bullet"/>
      <w:lvlText w:val=""/>
      <w:lvlJc w:val="left"/>
      <w:pPr>
        <w:ind w:left="4176" w:hanging="360"/>
      </w:pPr>
      <w:rPr>
        <w:rFonts w:ascii="Wingdings" w:hAnsi="Wingdings" w:hint="default"/>
      </w:rPr>
    </w:lvl>
    <w:lvl w:ilvl="3" w:tplc="04090001" w:tentative="1">
      <w:start w:val="1"/>
      <w:numFmt w:val="bullet"/>
      <w:lvlText w:val=""/>
      <w:lvlJc w:val="left"/>
      <w:pPr>
        <w:ind w:left="4896" w:hanging="360"/>
      </w:pPr>
      <w:rPr>
        <w:rFonts w:ascii="Symbol" w:hAnsi="Symbol" w:hint="default"/>
      </w:rPr>
    </w:lvl>
    <w:lvl w:ilvl="4" w:tplc="04090003" w:tentative="1">
      <w:start w:val="1"/>
      <w:numFmt w:val="bullet"/>
      <w:lvlText w:val="o"/>
      <w:lvlJc w:val="left"/>
      <w:pPr>
        <w:ind w:left="5616" w:hanging="360"/>
      </w:pPr>
      <w:rPr>
        <w:rFonts w:ascii="Courier New" w:hAnsi="Courier New" w:hint="default"/>
      </w:rPr>
    </w:lvl>
    <w:lvl w:ilvl="5" w:tplc="04090005" w:tentative="1">
      <w:start w:val="1"/>
      <w:numFmt w:val="bullet"/>
      <w:lvlText w:val=""/>
      <w:lvlJc w:val="left"/>
      <w:pPr>
        <w:ind w:left="6336" w:hanging="360"/>
      </w:pPr>
      <w:rPr>
        <w:rFonts w:ascii="Wingdings" w:hAnsi="Wingdings" w:hint="default"/>
      </w:rPr>
    </w:lvl>
    <w:lvl w:ilvl="6" w:tplc="04090001" w:tentative="1">
      <w:start w:val="1"/>
      <w:numFmt w:val="bullet"/>
      <w:lvlText w:val=""/>
      <w:lvlJc w:val="left"/>
      <w:pPr>
        <w:ind w:left="7056" w:hanging="360"/>
      </w:pPr>
      <w:rPr>
        <w:rFonts w:ascii="Symbol" w:hAnsi="Symbol" w:hint="default"/>
      </w:rPr>
    </w:lvl>
    <w:lvl w:ilvl="7" w:tplc="04090003" w:tentative="1">
      <w:start w:val="1"/>
      <w:numFmt w:val="bullet"/>
      <w:lvlText w:val="o"/>
      <w:lvlJc w:val="left"/>
      <w:pPr>
        <w:ind w:left="7776" w:hanging="360"/>
      </w:pPr>
      <w:rPr>
        <w:rFonts w:ascii="Courier New" w:hAnsi="Courier New" w:hint="default"/>
      </w:rPr>
    </w:lvl>
    <w:lvl w:ilvl="8" w:tplc="04090005" w:tentative="1">
      <w:start w:val="1"/>
      <w:numFmt w:val="bullet"/>
      <w:lvlText w:val=""/>
      <w:lvlJc w:val="left"/>
      <w:pPr>
        <w:ind w:left="8496" w:hanging="360"/>
      </w:pPr>
      <w:rPr>
        <w:rFonts w:ascii="Wingdings" w:hAnsi="Wingdings" w:hint="default"/>
      </w:rPr>
    </w:lvl>
  </w:abstractNum>
  <w:abstractNum w:abstractNumId="3">
    <w:nsid w:val="49C54BD9"/>
    <w:multiLevelType w:val="hybridMultilevel"/>
    <w:tmpl w:val="0D8E4A00"/>
    <w:lvl w:ilvl="0" w:tplc="2BD8466C">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1001AFF"/>
    <w:multiLevelType w:val="hybridMultilevel"/>
    <w:tmpl w:val="B7FCC42A"/>
    <w:lvl w:ilvl="0" w:tplc="2BD8466C">
      <w:start w:val="1"/>
      <w:numFmt w:val="bullet"/>
      <w:lvlText w:val=""/>
      <w:lvlJc w:val="left"/>
      <w:pPr>
        <w:ind w:left="1800" w:hanging="288"/>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67725A7F"/>
    <w:multiLevelType w:val="hybridMultilevel"/>
    <w:tmpl w:val="C0088EB6"/>
    <w:lvl w:ilvl="0" w:tplc="2BD8466C">
      <w:start w:val="1"/>
      <w:numFmt w:val="bullet"/>
      <w:lvlText w:val=""/>
      <w:lvlJc w:val="left"/>
      <w:pPr>
        <w:ind w:left="288" w:hanging="288"/>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929058D"/>
    <w:multiLevelType w:val="hybridMultilevel"/>
    <w:tmpl w:val="2692086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736" w:hanging="360"/>
      </w:pPr>
      <w:rPr>
        <w:rFonts w:ascii="Courier New" w:hAnsi="Courier New" w:hint="default"/>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hint="default"/>
      </w:rPr>
    </w:lvl>
    <w:lvl w:ilvl="8" w:tplc="04090005" w:tentative="1">
      <w:start w:val="1"/>
      <w:numFmt w:val="bullet"/>
      <w:lvlText w:val=""/>
      <w:lvlJc w:val="left"/>
      <w:pPr>
        <w:ind w:left="7776" w:hanging="360"/>
      </w:pPr>
      <w:rPr>
        <w:rFonts w:ascii="Wingdings" w:hAnsi="Wingdings" w:hint="default"/>
      </w:rPr>
    </w:lvl>
  </w:abstractNum>
  <w:num w:numId="1">
    <w:abstractNumId w:val="4"/>
  </w:num>
  <w:num w:numId="2">
    <w:abstractNumId w:val="0"/>
  </w:num>
  <w:num w:numId="3">
    <w:abstractNumId w:val="2"/>
  </w:num>
  <w:num w:numId="4">
    <w:abstractNumId w:val="5"/>
  </w:num>
  <w:num w:numId="5">
    <w:abstractNumId w:val="3"/>
  </w:num>
  <w:num w:numId="6">
    <w:abstractNumId w:val="1"/>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2703C"/>
    <w:rsid w:val="0004359A"/>
    <w:rsid w:val="00080A3D"/>
    <w:rsid w:val="000E2A79"/>
    <w:rsid w:val="0012703C"/>
    <w:rsid w:val="00277632"/>
    <w:rsid w:val="002A2829"/>
    <w:rsid w:val="002E7999"/>
    <w:rsid w:val="00321D9E"/>
    <w:rsid w:val="00412B94"/>
    <w:rsid w:val="00457376"/>
    <w:rsid w:val="004621C5"/>
    <w:rsid w:val="004F6638"/>
    <w:rsid w:val="005948FB"/>
    <w:rsid w:val="006635F3"/>
    <w:rsid w:val="00683399"/>
    <w:rsid w:val="00760CB0"/>
    <w:rsid w:val="009169CF"/>
    <w:rsid w:val="009244A3"/>
    <w:rsid w:val="00941B73"/>
    <w:rsid w:val="00A66CF3"/>
    <w:rsid w:val="00AD2CFB"/>
    <w:rsid w:val="00C55A97"/>
    <w:rsid w:val="00D30422"/>
    <w:rsid w:val="00DC04AE"/>
    <w:rsid w:val="00EB1C9E"/>
  </w:rsids>
  <m:mathPr>
    <m:mathFont m:val="Arial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81A"/>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2703C"/>
    <w:pPr>
      <w:ind w:left="720"/>
      <w:contextualSpacing/>
    </w:pPr>
  </w:style>
  <w:style w:type="paragraph" w:styleId="Header">
    <w:name w:val="header"/>
    <w:basedOn w:val="Normal"/>
    <w:link w:val="HeaderChar"/>
    <w:uiPriority w:val="99"/>
    <w:semiHidden/>
    <w:unhideWhenUsed/>
    <w:rsid w:val="00941B73"/>
    <w:pPr>
      <w:tabs>
        <w:tab w:val="center" w:pos="4320"/>
        <w:tab w:val="right" w:pos="8640"/>
      </w:tabs>
    </w:pPr>
  </w:style>
  <w:style w:type="character" w:customStyle="1" w:styleId="HeaderChar">
    <w:name w:val="Header Char"/>
    <w:basedOn w:val="DefaultParagraphFont"/>
    <w:link w:val="Header"/>
    <w:uiPriority w:val="99"/>
    <w:semiHidden/>
    <w:rsid w:val="00941B73"/>
    <w:rPr>
      <w:sz w:val="24"/>
      <w:szCs w:val="24"/>
    </w:rPr>
  </w:style>
  <w:style w:type="paragraph" w:styleId="Footer">
    <w:name w:val="footer"/>
    <w:basedOn w:val="Normal"/>
    <w:link w:val="FooterChar"/>
    <w:uiPriority w:val="99"/>
    <w:semiHidden/>
    <w:unhideWhenUsed/>
    <w:rsid w:val="00941B73"/>
    <w:pPr>
      <w:tabs>
        <w:tab w:val="center" w:pos="4320"/>
        <w:tab w:val="right" w:pos="8640"/>
      </w:tabs>
    </w:pPr>
  </w:style>
  <w:style w:type="character" w:customStyle="1" w:styleId="FooterChar">
    <w:name w:val="Footer Char"/>
    <w:basedOn w:val="DefaultParagraphFont"/>
    <w:link w:val="Footer"/>
    <w:uiPriority w:val="99"/>
    <w:semiHidden/>
    <w:rsid w:val="00941B73"/>
    <w:rPr>
      <w:sz w:val="24"/>
      <w:szCs w:val="24"/>
    </w:rPr>
  </w:style>
  <w:style w:type="character" w:styleId="Hyperlink">
    <w:name w:val="Hyperlink"/>
    <w:basedOn w:val="DefaultParagraphFont"/>
    <w:uiPriority w:val="99"/>
    <w:semiHidden/>
    <w:unhideWhenUsed/>
    <w:rsid w:val="005948FB"/>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hyperlink" Target="mailto:lterrill@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187</Words>
  <Characters>1067</Characters>
  <Application>Microsoft Macintosh Word</Application>
  <DocSecurity>0</DocSecurity>
  <Lines>8</Lines>
  <Paragraphs>2</Paragraphs>
  <ScaleCrop>false</ScaleCrop>
  <Company>Parkway School District</Company>
  <LinksUpToDate>false</LinksUpToDate>
  <CharactersWithSpaces>1310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Terrill Laura</dc:creator>
  <cp:keywords/>
  <cp:lastModifiedBy>Laura Terrill</cp:lastModifiedBy>
  <cp:revision>11</cp:revision>
  <dcterms:created xsi:type="dcterms:W3CDTF">2014-07-27T14:54:00Z</dcterms:created>
  <dcterms:modified xsi:type="dcterms:W3CDTF">2014-08-12T03:43:00Z</dcterms:modified>
</cp:coreProperties>
</file>